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9" w:rsidRPr="004257E3" w:rsidRDefault="00C40C79" w:rsidP="00C40C79">
      <w:pPr>
        <w:pStyle w:val="a3"/>
      </w:pPr>
      <w:r w:rsidRPr="004257E3">
        <w:t>АДМИНИСТРАЦИЯ</w:t>
      </w:r>
    </w:p>
    <w:p w:rsidR="00C40C79" w:rsidRPr="004257E3" w:rsidRDefault="00C40C79" w:rsidP="00C40C79">
      <w:pPr>
        <w:jc w:val="center"/>
        <w:rPr>
          <w:rFonts w:ascii="Times New Roman" w:hAnsi="Times New Roman" w:cs="Times New Roman"/>
          <w:sz w:val="44"/>
        </w:rPr>
      </w:pPr>
      <w:r w:rsidRPr="004257E3">
        <w:rPr>
          <w:rFonts w:ascii="Times New Roman" w:hAnsi="Times New Roman" w:cs="Times New Roman"/>
          <w:sz w:val="44"/>
        </w:rPr>
        <w:t>Саянского района</w:t>
      </w:r>
    </w:p>
    <w:p w:rsidR="00C40C79" w:rsidRPr="004257E3" w:rsidRDefault="00C40C79" w:rsidP="00C40C79">
      <w:pPr>
        <w:jc w:val="center"/>
        <w:rPr>
          <w:rFonts w:ascii="Times New Roman" w:hAnsi="Times New Roman" w:cs="Times New Roman"/>
          <w:b/>
          <w:sz w:val="56"/>
        </w:rPr>
      </w:pPr>
      <w:r w:rsidRPr="004257E3">
        <w:rPr>
          <w:rFonts w:ascii="Times New Roman" w:hAnsi="Times New Roman" w:cs="Times New Roman"/>
          <w:b/>
          <w:sz w:val="56"/>
        </w:rPr>
        <w:t xml:space="preserve">ПОСТАНОВЛЕНИЕ </w:t>
      </w:r>
    </w:p>
    <w:p w:rsidR="00C40C79" w:rsidRPr="004257E3" w:rsidRDefault="00C40C79" w:rsidP="00C40C79">
      <w:pPr>
        <w:jc w:val="center"/>
        <w:rPr>
          <w:rFonts w:ascii="Times New Roman" w:hAnsi="Times New Roman" w:cs="Times New Roman"/>
          <w:sz w:val="32"/>
        </w:rPr>
      </w:pPr>
      <w:r w:rsidRPr="004257E3">
        <w:rPr>
          <w:rFonts w:ascii="Times New Roman" w:hAnsi="Times New Roman" w:cs="Times New Roman"/>
          <w:sz w:val="32"/>
        </w:rPr>
        <w:t>с. Агинское</w:t>
      </w:r>
    </w:p>
    <w:p w:rsidR="00C40C79" w:rsidRPr="004257E3" w:rsidRDefault="00747DE4" w:rsidP="00C40C79">
      <w:pPr>
        <w:pStyle w:val="a5"/>
        <w:ind w:firstLine="0"/>
        <w:rPr>
          <w:sz w:val="28"/>
        </w:rPr>
      </w:pPr>
      <w:r>
        <w:rPr>
          <w:sz w:val="28"/>
        </w:rPr>
        <w:t>13.02.2020</w:t>
      </w:r>
      <w:r w:rsidR="00C40C79" w:rsidRPr="004257E3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</w:t>
      </w:r>
      <w:r w:rsidR="00C40C79" w:rsidRPr="004257E3">
        <w:rPr>
          <w:sz w:val="28"/>
        </w:rPr>
        <w:t xml:space="preserve">         </w:t>
      </w:r>
      <w:r w:rsidR="00CC48A2" w:rsidRPr="004257E3">
        <w:rPr>
          <w:sz w:val="28"/>
        </w:rPr>
        <w:t xml:space="preserve">                           </w:t>
      </w:r>
      <w:r w:rsidR="0066706F">
        <w:rPr>
          <w:sz w:val="28"/>
        </w:rPr>
        <w:t xml:space="preserve">    </w:t>
      </w:r>
      <w:r w:rsidR="00C40C79" w:rsidRPr="004257E3">
        <w:rPr>
          <w:sz w:val="28"/>
        </w:rPr>
        <w:t xml:space="preserve">№ </w:t>
      </w:r>
      <w:r>
        <w:rPr>
          <w:sz w:val="28"/>
        </w:rPr>
        <w:t>56-п</w:t>
      </w:r>
    </w:p>
    <w:p w:rsidR="0006063F" w:rsidRPr="004257E3" w:rsidRDefault="0006063F" w:rsidP="00C40C79">
      <w:pPr>
        <w:pStyle w:val="a5"/>
        <w:ind w:firstLine="0"/>
        <w:rPr>
          <w:sz w:val="26"/>
          <w:szCs w:val="26"/>
        </w:rPr>
      </w:pPr>
    </w:p>
    <w:p w:rsidR="00C40C79" w:rsidRPr="0006063F" w:rsidRDefault="00C40C79" w:rsidP="00D158C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Об утве</w:t>
      </w:r>
      <w:r w:rsidR="00D158CC" w:rsidRPr="0006063F">
        <w:rPr>
          <w:rFonts w:ascii="Times New Roman" w:hAnsi="Times New Roman" w:cs="Times New Roman"/>
          <w:sz w:val="27"/>
          <w:szCs w:val="27"/>
        </w:rPr>
        <w:t xml:space="preserve">рждении муниципального задания </w:t>
      </w:r>
    </w:p>
    <w:p w:rsidR="00C40C79" w:rsidRPr="0006063F" w:rsidRDefault="0066706F" w:rsidP="00C40C7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МБУК «ЦБС Саянского района»</w:t>
      </w:r>
    </w:p>
    <w:p w:rsidR="00C40C79" w:rsidRPr="0006063F" w:rsidRDefault="00C40C79" w:rsidP="00C40C79">
      <w:pPr>
        <w:rPr>
          <w:rFonts w:ascii="Times New Roman" w:hAnsi="Times New Roman" w:cs="Times New Roman"/>
          <w:sz w:val="27"/>
          <w:szCs w:val="27"/>
        </w:rPr>
      </w:pPr>
    </w:p>
    <w:p w:rsidR="00BF1776" w:rsidRDefault="00C40C79" w:rsidP="0006063F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ab/>
        <w:t xml:space="preserve">В соответствии </w:t>
      </w:r>
      <w:r w:rsidR="00742F5B">
        <w:rPr>
          <w:rFonts w:ascii="Times New Roman" w:hAnsi="Times New Roman" w:cs="Times New Roman"/>
          <w:sz w:val="27"/>
          <w:szCs w:val="27"/>
        </w:rPr>
        <w:t xml:space="preserve">с </w:t>
      </w:r>
      <w:r w:rsidRPr="0006063F">
        <w:rPr>
          <w:rFonts w:ascii="Times New Roman" w:hAnsi="Times New Roman" w:cs="Times New Roman"/>
          <w:sz w:val="27"/>
          <w:szCs w:val="27"/>
        </w:rPr>
        <w:t>постановлени</w:t>
      </w:r>
      <w:r w:rsidR="00742F5B">
        <w:rPr>
          <w:rFonts w:ascii="Times New Roman" w:hAnsi="Times New Roman" w:cs="Times New Roman"/>
          <w:sz w:val="27"/>
          <w:szCs w:val="27"/>
        </w:rPr>
        <w:t>ем</w:t>
      </w:r>
      <w:r w:rsidRPr="0006063F">
        <w:rPr>
          <w:rFonts w:ascii="Times New Roman" w:hAnsi="Times New Roman" w:cs="Times New Roman"/>
          <w:sz w:val="27"/>
          <w:szCs w:val="27"/>
        </w:rPr>
        <w:t xml:space="preserve"> администрации</w:t>
      </w:r>
      <w:r w:rsidR="006B0BF6" w:rsidRPr="0006063F">
        <w:rPr>
          <w:rFonts w:ascii="Times New Roman" w:hAnsi="Times New Roman" w:cs="Times New Roman"/>
          <w:sz w:val="27"/>
          <w:szCs w:val="27"/>
        </w:rPr>
        <w:t xml:space="preserve"> Саянского района от 01.</w:t>
      </w:r>
      <w:r w:rsidR="0066706F" w:rsidRPr="0006063F">
        <w:rPr>
          <w:rFonts w:ascii="Times New Roman" w:hAnsi="Times New Roman" w:cs="Times New Roman"/>
          <w:sz w:val="27"/>
          <w:szCs w:val="27"/>
        </w:rPr>
        <w:t>12</w:t>
      </w:r>
      <w:r w:rsidR="006B0BF6" w:rsidRPr="0006063F">
        <w:rPr>
          <w:rFonts w:ascii="Times New Roman" w:hAnsi="Times New Roman" w:cs="Times New Roman"/>
          <w:sz w:val="27"/>
          <w:szCs w:val="27"/>
        </w:rPr>
        <w:t>.201</w:t>
      </w:r>
      <w:r w:rsidR="0066706F" w:rsidRPr="0006063F">
        <w:rPr>
          <w:rFonts w:ascii="Times New Roman" w:hAnsi="Times New Roman" w:cs="Times New Roman"/>
          <w:sz w:val="27"/>
          <w:szCs w:val="27"/>
        </w:rPr>
        <w:t>5</w:t>
      </w:r>
      <w:r w:rsidRPr="0006063F">
        <w:rPr>
          <w:rFonts w:ascii="Times New Roman" w:hAnsi="Times New Roman" w:cs="Times New Roman"/>
          <w:sz w:val="27"/>
          <w:szCs w:val="27"/>
        </w:rPr>
        <w:t>г</w:t>
      </w:r>
      <w:r w:rsidR="006B0BF6" w:rsidRPr="0006063F">
        <w:rPr>
          <w:rFonts w:ascii="Times New Roman" w:hAnsi="Times New Roman" w:cs="Times New Roman"/>
          <w:sz w:val="27"/>
          <w:szCs w:val="27"/>
        </w:rPr>
        <w:t>.</w:t>
      </w:r>
      <w:r w:rsidRPr="0006063F">
        <w:rPr>
          <w:rFonts w:ascii="Times New Roman" w:hAnsi="Times New Roman" w:cs="Times New Roman"/>
          <w:sz w:val="27"/>
          <w:szCs w:val="27"/>
        </w:rPr>
        <w:t xml:space="preserve"> № </w:t>
      </w:r>
      <w:r w:rsidR="0066706F" w:rsidRPr="0006063F">
        <w:rPr>
          <w:rFonts w:ascii="Times New Roman" w:hAnsi="Times New Roman" w:cs="Times New Roman"/>
          <w:sz w:val="27"/>
          <w:szCs w:val="27"/>
        </w:rPr>
        <w:t>485</w:t>
      </w:r>
      <w:r w:rsidRPr="0006063F">
        <w:rPr>
          <w:rFonts w:ascii="Times New Roman" w:hAnsi="Times New Roman" w:cs="Times New Roman"/>
          <w:sz w:val="27"/>
          <w:szCs w:val="27"/>
        </w:rPr>
        <w:t>-п «Об утверждении порядка и условий формирования муниципального задания в отношении муниципальных учреждений и финансового обеспечения</w:t>
      </w:r>
      <w:r w:rsidR="006B0BF6" w:rsidRPr="0006063F">
        <w:rPr>
          <w:rFonts w:ascii="Times New Roman" w:hAnsi="Times New Roman" w:cs="Times New Roman"/>
          <w:sz w:val="27"/>
          <w:szCs w:val="27"/>
        </w:rPr>
        <w:t xml:space="preserve"> выполнения</w:t>
      </w:r>
      <w:r w:rsidRPr="0006063F">
        <w:rPr>
          <w:rFonts w:ascii="Times New Roman" w:hAnsi="Times New Roman" w:cs="Times New Roman"/>
          <w:sz w:val="27"/>
          <w:szCs w:val="27"/>
        </w:rPr>
        <w:t xml:space="preserve"> муниципального задания», руководствуясь ст</w:t>
      </w:r>
      <w:r w:rsidR="006B0BF6" w:rsidRPr="0006063F">
        <w:rPr>
          <w:rFonts w:ascii="Times New Roman" w:hAnsi="Times New Roman" w:cs="Times New Roman"/>
          <w:sz w:val="27"/>
          <w:szCs w:val="27"/>
        </w:rPr>
        <w:t xml:space="preserve">атьями </w:t>
      </w:r>
      <w:r w:rsidRPr="0006063F">
        <w:rPr>
          <w:rFonts w:ascii="Times New Roman" w:hAnsi="Times New Roman" w:cs="Times New Roman"/>
          <w:sz w:val="27"/>
          <w:szCs w:val="27"/>
        </w:rPr>
        <w:t>62, 81 Устава</w:t>
      </w:r>
      <w:r w:rsidR="00BB08CC">
        <w:rPr>
          <w:rFonts w:ascii="Times New Roman" w:hAnsi="Times New Roman" w:cs="Times New Roman"/>
          <w:sz w:val="27"/>
          <w:szCs w:val="27"/>
        </w:rPr>
        <w:t xml:space="preserve"> Саянского  </w:t>
      </w:r>
      <w:r w:rsidR="0066706F" w:rsidRPr="0006063F">
        <w:rPr>
          <w:rFonts w:ascii="Times New Roman" w:hAnsi="Times New Roman" w:cs="Times New Roman"/>
          <w:sz w:val="27"/>
          <w:szCs w:val="27"/>
        </w:rPr>
        <w:t>м</w:t>
      </w:r>
      <w:r w:rsidR="006B0BF6" w:rsidRPr="0006063F">
        <w:rPr>
          <w:rFonts w:ascii="Times New Roman" w:hAnsi="Times New Roman" w:cs="Times New Roman"/>
          <w:sz w:val="27"/>
          <w:szCs w:val="27"/>
        </w:rPr>
        <w:t>униципального образования Красноярского края,</w:t>
      </w:r>
    </w:p>
    <w:p w:rsidR="00C40C79" w:rsidRPr="0006063F" w:rsidRDefault="00C40C79" w:rsidP="0006063F">
      <w:pPr>
        <w:pStyle w:val="ab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 ПОСТАНО</w:t>
      </w:r>
      <w:r w:rsidR="003E03A0">
        <w:rPr>
          <w:rFonts w:ascii="Times New Roman" w:hAnsi="Times New Roman" w:cs="Times New Roman"/>
          <w:sz w:val="27"/>
          <w:szCs w:val="27"/>
        </w:rPr>
        <w:t>В</w:t>
      </w:r>
      <w:r w:rsidRPr="0006063F">
        <w:rPr>
          <w:rFonts w:ascii="Times New Roman" w:hAnsi="Times New Roman" w:cs="Times New Roman"/>
          <w:sz w:val="27"/>
          <w:szCs w:val="27"/>
        </w:rPr>
        <w:t>ЛЯЮ:</w:t>
      </w:r>
    </w:p>
    <w:p w:rsidR="0006063F" w:rsidRDefault="00C40C79" w:rsidP="0006063F">
      <w:pPr>
        <w:pStyle w:val="ab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Утвердить муниципальное задание муниципально</w:t>
      </w:r>
      <w:r w:rsidR="00EC669D">
        <w:rPr>
          <w:rFonts w:ascii="Times New Roman" w:hAnsi="Times New Roman" w:cs="Times New Roman"/>
          <w:sz w:val="27"/>
          <w:szCs w:val="27"/>
        </w:rPr>
        <w:t>го</w:t>
      </w:r>
      <w:r w:rsidRPr="0006063F">
        <w:rPr>
          <w:rFonts w:ascii="Times New Roman" w:hAnsi="Times New Roman" w:cs="Times New Roman"/>
          <w:sz w:val="27"/>
          <w:szCs w:val="27"/>
        </w:rPr>
        <w:t xml:space="preserve"> бюджетно</w:t>
      </w:r>
      <w:r w:rsidR="00EC669D">
        <w:rPr>
          <w:rFonts w:ascii="Times New Roman" w:hAnsi="Times New Roman" w:cs="Times New Roman"/>
          <w:sz w:val="27"/>
          <w:szCs w:val="27"/>
        </w:rPr>
        <w:t>го</w:t>
      </w:r>
      <w:r w:rsidRPr="0006063F">
        <w:rPr>
          <w:rFonts w:ascii="Times New Roman" w:hAnsi="Times New Roman" w:cs="Times New Roman"/>
          <w:sz w:val="27"/>
          <w:szCs w:val="27"/>
        </w:rPr>
        <w:t xml:space="preserve"> учреждени</w:t>
      </w:r>
      <w:r w:rsidR="00EC669D">
        <w:rPr>
          <w:rFonts w:ascii="Times New Roman" w:hAnsi="Times New Roman" w:cs="Times New Roman"/>
          <w:sz w:val="27"/>
          <w:szCs w:val="27"/>
        </w:rPr>
        <w:t>я</w:t>
      </w:r>
      <w:r w:rsidR="0066706F" w:rsidRPr="0006063F">
        <w:rPr>
          <w:rFonts w:ascii="Times New Roman" w:hAnsi="Times New Roman" w:cs="Times New Roman"/>
          <w:sz w:val="27"/>
          <w:szCs w:val="27"/>
        </w:rPr>
        <w:t xml:space="preserve"> культуры</w:t>
      </w:r>
      <w:r w:rsidRPr="0006063F">
        <w:rPr>
          <w:rFonts w:ascii="Times New Roman" w:hAnsi="Times New Roman" w:cs="Times New Roman"/>
          <w:sz w:val="27"/>
          <w:szCs w:val="27"/>
        </w:rPr>
        <w:t xml:space="preserve"> </w:t>
      </w:r>
      <w:r w:rsidR="0066706F" w:rsidRPr="0006063F">
        <w:rPr>
          <w:rFonts w:ascii="Times New Roman" w:hAnsi="Times New Roman" w:cs="Times New Roman"/>
          <w:sz w:val="27"/>
          <w:szCs w:val="27"/>
        </w:rPr>
        <w:t>«Централизованная библиотечная система Саянского района»</w:t>
      </w:r>
      <w:r w:rsidRPr="0006063F">
        <w:rPr>
          <w:rFonts w:ascii="Times New Roman" w:hAnsi="Times New Roman" w:cs="Times New Roman"/>
          <w:sz w:val="27"/>
          <w:szCs w:val="27"/>
        </w:rPr>
        <w:t xml:space="preserve"> </w:t>
      </w:r>
      <w:r w:rsidR="00DD4C35" w:rsidRPr="0006063F">
        <w:rPr>
          <w:rFonts w:ascii="Times New Roman" w:hAnsi="Times New Roman" w:cs="Times New Roman"/>
          <w:sz w:val="27"/>
          <w:szCs w:val="27"/>
        </w:rPr>
        <w:t>на 20</w:t>
      </w:r>
      <w:r w:rsidR="00683372">
        <w:rPr>
          <w:rFonts w:ascii="Times New Roman" w:hAnsi="Times New Roman" w:cs="Times New Roman"/>
          <w:sz w:val="27"/>
          <w:szCs w:val="27"/>
        </w:rPr>
        <w:t>20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 и плановый период 20</w:t>
      </w:r>
      <w:r w:rsidR="007C064B">
        <w:rPr>
          <w:rFonts w:ascii="Times New Roman" w:hAnsi="Times New Roman" w:cs="Times New Roman"/>
          <w:sz w:val="27"/>
          <w:szCs w:val="27"/>
        </w:rPr>
        <w:t>2</w:t>
      </w:r>
      <w:r w:rsidR="00683372">
        <w:rPr>
          <w:rFonts w:ascii="Times New Roman" w:hAnsi="Times New Roman" w:cs="Times New Roman"/>
          <w:sz w:val="27"/>
          <w:szCs w:val="27"/>
        </w:rPr>
        <w:t>1</w:t>
      </w:r>
      <w:r w:rsidR="007C064B">
        <w:rPr>
          <w:rFonts w:ascii="Times New Roman" w:hAnsi="Times New Roman" w:cs="Times New Roman"/>
          <w:sz w:val="27"/>
          <w:szCs w:val="27"/>
        </w:rPr>
        <w:t xml:space="preserve"> </w:t>
      </w:r>
      <w:r w:rsidR="00DD4C35" w:rsidRPr="0006063F">
        <w:rPr>
          <w:rFonts w:ascii="Times New Roman" w:hAnsi="Times New Roman" w:cs="Times New Roman"/>
          <w:sz w:val="27"/>
          <w:szCs w:val="27"/>
        </w:rPr>
        <w:t>и 20</w:t>
      </w:r>
      <w:r w:rsidR="00EE1D5A">
        <w:rPr>
          <w:rFonts w:ascii="Times New Roman" w:hAnsi="Times New Roman" w:cs="Times New Roman"/>
          <w:sz w:val="27"/>
          <w:szCs w:val="27"/>
        </w:rPr>
        <w:t>2</w:t>
      </w:r>
      <w:r w:rsidR="00683372">
        <w:rPr>
          <w:rFonts w:ascii="Times New Roman" w:hAnsi="Times New Roman" w:cs="Times New Roman"/>
          <w:sz w:val="27"/>
          <w:szCs w:val="27"/>
        </w:rPr>
        <w:t>2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год</w:t>
      </w:r>
      <w:r w:rsidR="00DD4C35">
        <w:rPr>
          <w:rFonts w:ascii="Times New Roman" w:hAnsi="Times New Roman" w:cs="Times New Roman"/>
          <w:sz w:val="27"/>
          <w:szCs w:val="27"/>
        </w:rPr>
        <w:t>а</w:t>
      </w:r>
      <w:r w:rsidR="003E03A0">
        <w:rPr>
          <w:rFonts w:ascii="Times New Roman" w:hAnsi="Times New Roman" w:cs="Times New Roman"/>
          <w:sz w:val="27"/>
          <w:szCs w:val="27"/>
        </w:rPr>
        <w:t>, согласно</w:t>
      </w:r>
      <w:r w:rsidR="00DD4C35" w:rsidRPr="0006063F">
        <w:rPr>
          <w:rFonts w:ascii="Times New Roman" w:hAnsi="Times New Roman" w:cs="Times New Roman"/>
          <w:sz w:val="27"/>
          <w:szCs w:val="27"/>
        </w:rPr>
        <w:t xml:space="preserve"> </w:t>
      </w:r>
      <w:r w:rsidR="003E03A0">
        <w:rPr>
          <w:rFonts w:ascii="Times New Roman" w:hAnsi="Times New Roman" w:cs="Times New Roman"/>
          <w:sz w:val="27"/>
          <w:szCs w:val="27"/>
        </w:rPr>
        <w:t>п</w:t>
      </w:r>
      <w:r w:rsidRPr="0006063F">
        <w:rPr>
          <w:rFonts w:ascii="Times New Roman" w:hAnsi="Times New Roman" w:cs="Times New Roman"/>
          <w:sz w:val="27"/>
          <w:szCs w:val="27"/>
        </w:rPr>
        <w:t>риложени</w:t>
      </w:r>
      <w:r w:rsidR="003E03A0">
        <w:rPr>
          <w:rFonts w:ascii="Times New Roman" w:hAnsi="Times New Roman" w:cs="Times New Roman"/>
          <w:sz w:val="27"/>
          <w:szCs w:val="27"/>
        </w:rPr>
        <w:t>ю к настоящему постановлению</w:t>
      </w:r>
      <w:r w:rsidRPr="0006063F">
        <w:rPr>
          <w:rFonts w:ascii="Times New Roman" w:hAnsi="Times New Roman" w:cs="Times New Roman"/>
          <w:sz w:val="27"/>
          <w:szCs w:val="27"/>
        </w:rPr>
        <w:t>.</w:t>
      </w:r>
    </w:p>
    <w:p w:rsidR="0006063F" w:rsidRDefault="00C40C79" w:rsidP="0006063F">
      <w:pPr>
        <w:pStyle w:val="ab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 xml:space="preserve">Контроль за исполнением </w:t>
      </w:r>
      <w:r w:rsidR="006B0BF6" w:rsidRPr="0006063F">
        <w:rPr>
          <w:rFonts w:ascii="Times New Roman" w:hAnsi="Times New Roman" w:cs="Times New Roman"/>
          <w:sz w:val="27"/>
          <w:szCs w:val="27"/>
        </w:rPr>
        <w:t>настоящего</w:t>
      </w:r>
      <w:r w:rsidRPr="0006063F">
        <w:rPr>
          <w:rFonts w:ascii="Times New Roman" w:hAnsi="Times New Roman" w:cs="Times New Roman"/>
          <w:sz w:val="27"/>
          <w:szCs w:val="27"/>
        </w:rPr>
        <w:t xml:space="preserve"> </w:t>
      </w:r>
      <w:r w:rsidR="0006063F" w:rsidRPr="0006063F">
        <w:rPr>
          <w:rFonts w:ascii="Times New Roman" w:hAnsi="Times New Roman" w:cs="Times New Roman"/>
          <w:sz w:val="27"/>
          <w:szCs w:val="27"/>
        </w:rPr>
        <w:t>п</w:t>
      </w:r>
      <w:r w:rsidRPr="0006063F">
        <w:rPr>
          <w:rFonts w:ascii="Times New Roman" w:hAnsi="Times New Roman" w:cs="Times New Roman"/>
          <w:sz w:val="27"/>
          <w:szCs w:val="27"/>
        </w:rPr>
        <w:t>остановлен</w:t>
      </w:r>
      <w:r w:rsidR="0066706F" w:rsidRPr="0006063F">
        <w:rPr>
          <w:rFonts w:ascii="Times New Roman" w:hAnsi="Times New Roman" w:cs="Times New Roman"/>
          <w:sz w:val="27"/>
          <w:szCs w:val="27"/>
        </w:rPr>
        <w:t xml:space="preserve">ия возложить на заместителя </w:t>
      </w:r>
      <w:r w:rsidRPr="0006063F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6B0BF6" w:rsidRPr="0006063F">
        <w:rPr>
          <w:rFonts w:ascii="Times New Roman" w:hAnsi="Times New Roman" w:cs="Times New Roman"/>
          <w:sz w:val="27"/>
          <w:szCs w:val="27"/>
        </w:rPr>
        <w:t>района</w:t>
      </w:r>
      <w:r w:rsidRPr="0006063F">
        <w:rPr>
          <w:rFonts w:ascii="Times New Roman" w:hAnsi="Times New Roman" w:cs="Times New Roman"/>
          <w:sz w:val="27"/>
          <w:szCs w:val="27"/>
        </w:rPr>
        <w:t xml:space="preserve"> по социальным вопросам (</w:t>
      </w:r>
      <w:proofErr w:type="spellStart"/>
      <w:r w:rsidR="00BF1776">
        <w:rPr>
          <w:rFonts w:ascii="Times New Roman" w:hAnsi="Times New Roman" w:cs="Times New Roman"/>
          <w:sz w:val="27"/>
          <w:szCs w:val="27"/>
        </w:rPr>
        <w:t>Н.В.</w:t>
      </w:r>
      <w:r w:rsidR="00D54641">
        <w:rPr>
          <w:rFonts w:ascii="Times New Roman" w:hAnsi="Times New Roman" w:cs="Times New Roman"/>
          <w:sz w:val="27"/>
          <w:szCs w:val="27"/>
        </w:rPr>
        <w:t>Данцева</w:t>
      </w:r>
      <w:proofErr w:type="spellEnd"/>
      <w:proofErr w:type="gramStart"/>
      <w:r w:rsidR="00D54641">
        <w:rPr>
          <w:rFonts w:ascii="Times New Roman" w:hAnsi="Times New Roman" w:cs="Times New Roman"/>
          <w:sz w:val="27"/>
          <w:szCs w:val="27"/>
        </w:rPr>
        <w:t xml:space="preserve"> </w:t>
      </w:r>
      <w:r w:rsidR="00BF1776">
        <w:rPr>
          <w:rFonts w:ascii="Times New Roman" w:hAnsi="Times New Roman" w:cs="Times New Roman"/>
          <w:sz w:val="27"/>
          <w:szCs w:val="27"/>
        </w:rPr>
        <w:t>)</w:t>
      </w:r>
      <w:proofErr w:type="gramEnd"/>
      <w:r w:rsidR="00BF1776">
        <w:rPr>
          <w:rFonts w:ascii="Times New Roman" w:hAnsi="Times New Roman" w:cs="Times New Roman"/>
          <w:sz w:val="27"/>
          <w:szCs w:val="27"/>
        </w:rPr>
        <w:t>.</w:t>
      </w:r>
    </w:p>
    <w:p w:rsidR="003C3DB3" w:rsidRDefault="006B0BF6" w:rsidP="003C3DB3">
      <w:pPr>
        <w:pStyle w:val="ab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6063F">
        <w:rPr>
          <w:rFonts w:ascii="Times New Roman" w:hAnsi="Times New Roman" w:cs="Times New Roman"/>
          <w:sz w:val="27"/>
          <w:szCs w:val="27"/>
        </w:rPr>
        <w:t>Настоящее п</w:t>
      </w:r>
      <w:r w:rsidR="00C40C79" w:rsidRPr="0006063F">
        <w:rPr>
          <w:rFonts w:ascii="Times New Roman" w:hAnsi="Times New Roman" w:cs="Times New Roman"/>
          <w:sz w:val="27"/>
          <w:szCs w:val="27"/>
        </w:rPr>
        <w:t>остановление вступает в силу с</w:t>
      </w:r>
      <w:r w:rsidR="00BB08CC">
        <w:rPr>
          <w:rFonts w:ascii="Times New Roman" w:hAnsi="Times New Roman" w:cs="Times New Roman"/>
          <w:sz w:val="27"/>
          <w:szCs w:val="27"/>
        </w:rPr>
        <w:t>о дня подписания</w:t>
      </w:r>
      <w:r w:rsidR="003C3DB3">
        <w:rPr>
          <w:rFonts w:ascii="Times New Roman" w:hAnsi="Times New Roman" w:cs="Times New Roman"/>
          <w:sz w:val="27"/>
          <w:szCs w:val="27"/>
        </w:rPr>
        <w:t xml:space="preserve"> и </w:t>
      </w:r>
      <w:r w:rsidR="00BB08CC">
        <w:rPr>
          <w:rFonts w:ascii="Times New Roman" w:hAnsi="Times New Roman" w:cs="Times New Roman"/>
          <w:sz w:val="27"/>
          <w:szCs w:val="27"/>
        </w:rPr>
        <w:t>распростр</w:t>
      </w:r>
      <w:r w:rsidR="00BF1776">
        <w:rPr>
          <w:rFonts w:ascii="Times New Roman" w:hAnsi="Times New Roman" w:cs="Times New Roman"/>
          <w:sz w:val="27"/>
          <w:szCs w:val="27"/>
        </w:rPr>
        <w:t>а</w:t>
      </w:r>
      <w:r w:rsidR="00BB08CC">
        <w:rPr>
          <w:rFonts w:ascii="Times New Roman" w:hAnsi="Times New Roman" w:cs="Times New Roman"/>
          <w:sz w:val="27"/>
          <w:szCs w:val="27"/>
        </w:rPr>
        <w:t xml:space="preserve">няется на правоотношения возникшие с 01.01.2020 года </w:t>
      </w:r>
      <w:r w:rsidR="003C3DB3">
        <w:rPr>
          <w:rFonts w:ascii="Times New Roman" w:hAnsi="Times New Roman" w:cs="Times New Roman"/>
          <w:sz w:val="27"/>
          <w:szCs w:val="27"/>
        </w:rPr>
        <w:t>подлежит</w:t>
      </w:r>
      <w:r w:rsidR="00C40C79" w:rsidRPr="0006063F">
        <w:rPr>
          <w:rFonts w:ascii="Times New Roman" w:hAnsi="Times New Roman" w:cs="Times New Roman"/>
          <w:sz w:val="27"/>
          <w:szCs w:val="27"/>
        </w:rPr>
        <w:t xml:space="preserve"> </w:t>
      </w:r>
      <w:r w:rsidR="00BB08CC">
        <w:rPr>
          <w:rFonts w:ascii="Times New Roman" w:hAnsi="Times New Roman" w:cs="Times New Roman"/>
          <w:sz w:val="27"/>
          <w:szCs w:val="27"/>
        </w:rPr>
        <w:t>официальному  опубликованию</w:t>
      </w:r>
      <w:r w:rsidR="00BF1776">
        <w:rPr>
          <w:rFonts w:ascii="Times New Roman" w:hAnsi="Times New Roman" w:cs="Times New Roman"/>
          <w:sz w:val="27"/>
          <w:szCs w:val="27"/>
        </w:rPr>
        <w:t xml:space="preserve"> </w:t>
      </w:r>
      <w:r w:rsidR="00BB08CC">
        <w:rPr>
          <w:rFonts w:ascii="Times New Roman" w:hAnsi="Times New Roman" w:cs="Times New Roman"/>
          <w:sz w:val="27"/>
          <w:szCs w:val="27"/>
        </w:rPr>
        <w:t>в общественно-политической газете Саянского район</w:t>
      </w:r>
      <w:proofErr w:type="gramStart"/>
      <w:r w:rsidR="00BB08CC">
        <w:rPr>
          <w:rFonts w:ascii="Times New Roman" w:hAnsi="Times New Roman" w:cs="Times New Roman"/>
          <w:sz w:val="27"/>
          <w:szCs w:val="27"/>
        </w:rPr>
        <w:t>а</w:t>
      </w:r>
      <w:r w:rsidR="00BF1776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BF1776">
        <w:rPr>
          <w:rFonts w:ascii="Times New Roman" w:hAnsi="Times New Roman" w:cs="Times New Roman"/>
          <w:sz w:val="27"/>
          <w:szCs w:val="27"/>
        </w:rPr>
        <w:t>Присаянье» и размещению</w:t>
      </w:r>
      <w:r w:rsidR="003C3DB3" w:rsidRPr="0006063F">
        <w:rPr>
          <w:rFonts w:ascii="Times New Roman" w:hAnsi="Times New Roman" w:cs="Times New Roman"/>
          <w:sz w:val="27"/>
          <w:szCs w:val="27"/>
        </w:rPr>
        <w:t xml:space="preserve"> на официальном </w:t>
      </w:r>
      <w:proofErr w:type="spellStart"/>
      <w:r w:rsidR="00BF1776">
        <w:rPr>
          <w:rFonts w:ascii="Times New Roman" w:hAnsi="Times New Roman" w:cs="Times New Roman"/>
          <w:sz w:val="27"/>
          <w:szCs w:val="27"/>
        </w:rPr>
        <w:t>веб-</w:t>
      </w:r>
      <w:r w:rsidR="003C3DB3" w:rsidRPr="0006063F">
        <w:rPr>
          <w:rFonts w:ascii="Times New Roman" w:hAnsi="Times New Roman" w:cs="Times New Roman"/>
          <w:sz w:val="27"/>
          <w:szCs w:val="27"/>
        </w:rPr>
        <w:t>сайте</w:t>
      </w:r>
      <w:proofErr w:type="spellEnd"/>
      <w:r w:rsidR="00BB08C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E03A0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="003C3DB3" w:rsidRPr="0006063F">
        <w:rPr>
          <w:rFonts w:ascii="Times New Roman" w:hAnsi="Times New Roman" w:cs="Times New Roman"/>
          <w:sz w:val="27"/>
          <w:szCs w:val="27"/>
        </w:rPr>
        <w:t>.</w:t>
      </w:r>
      <w:r w:rsidR="003E03A0">
        <w:rPr>
          <w:rFonts w:ascii="Times New Roman" w:hAnsi="Times New Roman" w:cs="Times New Roman"/>
          <w:sz w:val="27"/>
          <w:szCs w:val="27"/>
          <w:lang w:val="en-US"/>
        </w:rPr>
        <w:t>adm</w:t>
      </w:r>
      <w:r w:rsidR="003E03A0" w:rsidRPr="003E03A0">
        <w:rPr>
          <w:rFonts w:ascii="Times New Roman" w:hAnsi="Times New Roman" w:cs="Times New Roman"/>
          <w:sz w:val="27"/>
          <w:szCs w:val="27"/>
        </w:rPr>
        <w:t>-</w:t>
      </w:r>
      <w:r w:rsidR="003E03A0">
        <w:rPr>
          <w:rFonts w:ascii="Times New Roman" w:hAnsi="Times New Roman" w:cs="Times New Roman"/>
          <w:sz w:val="27"/>
          <w:szCs w:val="27"/>
          <w:lang w:val="en-US"/>
        </w:rPr>
        <w:t>sayany</w:t>
      </w:r>
      <w:r w:rsidR="003E03A0" w:rsidRPr="003E03A0">
        <w:rPr>
          <w:rFonts w:ascii="Times New Roman" w:hAnsi="Times New Roman" w:cs="Times New Roman"/>
          <w:sz w:val="27"/>
          <w:szCs w:val="27"/>
        </w:rPr>
        <w:t>.</w:t>
      </w:r>
      <w:r w:rsidR="003E03A0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3E03A0" w:rsidRPr="003E03A0">
        <w:rPr>
          <w:rFonts w:ascii="Times New Roman" w:hAnsi="Times New Roman" w:cs="Times New Roman"/>
          <w:sz w:val="27"/>
          <w:szCs w:val="27"/>
        </w:rPr>
        <w:t>.</w:t>
      </w:r>
      <w:r w:rsidR="003C3DB3" w:rsidRPr="0006063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0BF6" w:rsidRPr="0006063F" w:rsidRDefault="006B0BF6" w:rsidP="00C40C79">
      <w:pPr>
        <w:pStyle w:val="a5"/>
        <w:ind w:firstLine="0"/>
        <w:rPr>
          <w:rFonts w:eastAsiaTheme="minorEastAsia"/>
          <w:sz w:val="27"/>
          <w:szCs w:val="27"/>
        </w:rPr>
      </w:pPr>
    </w:p>
    <w:p w:rsidR="006B0BF6" w:rsidRPr="0006063F" w:rsidRDefault="006B0BF6" w:rsidP="00C40C79">
      <w:pPr>
        <w:pStyle w:val="a5"/>
        <w:ind w:firstLine="0"/>
        <w:rPr>
          <w:rFonts w:eastAsiaTheme="minorEastAsia"/>
          <w:sz w:val="27"/>
          <w:szCs w:val="27"/>
        </w:rPr>
      </w:pPr>
    </w:p>
    <w:p w:rsidR="00C40C79" w:rsidRPr="0006063F" w:rsidRDefault="00BF1776" w:rsidP="00C40C79">
      <w:pPr>
        <w:pStyle w:val="a5"/>
        <w:ind w:firstLine="0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>Глава района</w:t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</w:r>
      <w:r>
        <w:rPr>
          <w:rFonts w:eastAsiaTheme="minorEastAsia"/>
          <w:sz w:val="27"/>
          <w:szCs w:val="27"/>
        </w:rPr>
        <w:tab/>
        <w:t xml:space="preserve">                                              </w:t>
      </w:r>
      <w:r w:rsidR="000C092E">
        <w:rPr>
          <w:rFonts w:eastAsiaTheme="minorEastAsia"/>
          <w:sz w:val="27"/>
          <w:szCs w:val="27"/>
        </w:rPr>
        <w:t xml:space="preserve"> </w:t>
      </w:r>
      <w:r>
        <w:rPr>
          <w:rFonts w:eastAsiaTheme="minorEastAsia"/>
          <w:sz w:val="27"/>
          <w:szCs w:val="27"/>
        </w:rPr>
        <w:t>И.В.</w:t>
      </w:r>
      <w:r w:rsidR="000C092E">
        <w:rPr>
          <w:rFonts w:eastAsiaTheme="minorEastAsia"/>
          <w:sz w:val="27"/>
          <w:szCs w:val="27"/>
        </w:rPr>
        <w:t xml:space="preserve"> Данилин</w:t>
      </w:r>
      <w:r w:rsidR="007C064B">
        <w:rPr>
          <w:rFonts w:eastAsiaTheme="minorEastAsia"/>
          <w:sz w:val="27"/>
          <w:szCs w:val="27"/>
        </w:rPr>
        <w:t xml:space="preserve"> </w:t>
      </w:r>
    </w:p>
    <w:p w:rsidR="00C62BE6" w:rsidRPr="004257E3" w:rsidRDefault="00C62BE6">
      <w:pPr>
        <w:rPr>
          <w:rFonts w:ascii="Times New Roman" w:hAnsi="Times New Roman" w:cs="Times New Roman"/>
          <w:sz w:val="28"/>
          <w:szCs w:val="28"/>
        </w:rPr>
      </w:pPr>
    </w:p>
    <w:p w:rsidR="004257E3" w:rsidRP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4257E3" w:rsidRDefault="004257E3">
      <w:pPr>
        <w:rPr>
          <w:rFonts w:ascii="Times New Roman" w:hAnsi="Times New Roman" w:cs="Times New Roman"/>
          <w:sz w:val="28"/>
          <w:szCs w:val="28"/>
        </w:rPr>
      </w:pPr>
    </w:p>
    <w:p w:rsidR="006B6446" w:rsidRDefault="006B6446">
      <w:pPr>
        <w:rPr>
          <w:rFonts w:ascii="Times New Roman" w:hAnsi="Times New Roman" w:cs="Times New Roman"/>
          <w:sz w:val="28"/>
          <w:szCs w:val="28"/>
        </w:rPr>
      </w:pPr>
    </w:p>
    <w:p w:rsidR="003C3DB3" w:rsidRDefault="003C3DB3">
      <w:pPr>
        <w:rPr>
          <w:rFonts w:ascii="Times New Roman" w:hAnsi="Times New Roman" w:cs="Times New Roman"/>
          <w:sz w:val="28"/>
          <w:szCs w:val="28"/>
        </w:rPr>
      </w:pPr>
    </w:p>
    <w:p w:rsidR="00747DE4" w:rsidRDefault="00747DE4">
      <w:pPr>
        <w:rPr>
          <w:rFonts w:ascii="Times New Roman" w:hAnsi="Times New Roman" w:cs="Times New Roman"/>
          <w:sz w:val="28"/>
          <w:szCs w:val="28"/>
        </w:rPr>
        <w:sectPr w:rsidR="00747DE4" w:rsidSect="00767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DE4" w:rsidRPr="00747DE4" w:rsidRDefault="00747DE4" w:rsidP="00747DE4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Утверждено постановлением</w:t>
      </w:r>
    </w:p>
    <w:p w:rsidR="00747DE4" w:rsidRPr="00747DE4" w:rsidRDefault="00747DE4" w:rsidP="00747DE4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Саянского района</w:t>
      </w:r>
    </w:p>
    <w:p w:rsidR="00747DE4" w:rsidRPr="00747DE4" w:rsidRDefault="00747DE4" w:rsidP="00747DE4">
      <w:pPr>
        <w:spacing w:after="0" w:line="240" w:lineRule="auto"/>
        <w:ind w:firstLine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13.02.2020 № 56-п</w:t>
      </w: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задание Муниципального бюджетного учреждения культуры «Централизованная библиотечная система Саянского района»</w:t>
      </w: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5"/>
        <w:gridCol w:w="1843"/>
        <w:gridCol w:w="1418"/>
      </w:tblGrid>
      <w:tr w:rsidR="00747DE4" w:rsidRPr="00747DE4" w:rsidTr="002C2E50">
        <w:trPr>
          <w:trHeight w:val="9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47DE4" w:rsidRPr="00747DE4" w:rsidTr="002C2E50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747DE4" w:rsidRPr="00747DE4" w:rsidTr="002C2E50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Муниципальное бюджетное учреждение культуры «Централизованная библиотечная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E4" w:rsidRPr="00747DE4" w:rsidTr="002C2E50">
        <w:trPr>
          <w:trHeight w:val="88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 система Саянского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47DE4" w:rsidRPr="00747DE4" w:rsidTr="002C2E50">
        <w:trPr>
          <w:trHeight w:val="150"/>
        </w:trPr>
        <w:tc>
          <w:tcPr>
            <w:tcW w:w="11355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333333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деятельности муниципального учреждения (обособленного подразделения)</w:t>
            </w:r>
            <w:r w:rsidRPr="00747DE4">
              <w:rPr>
                <w:rFonts w:ascii="Georgia" w:eastAsia="Times New Roman" w:hAnsi="Georgia" w:cs="Times New Roman"/>
                <w:b/>
                <w:color w:val="333333"/>
              </w:rPr>
              <w:t xml:space="preserve"> 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ОКВЭД </w:t>
            </w:r>
          </w:p>
        </w:tc>
        <w:tc>
          <w:tcPr>
            <w:tcW w:w="1418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91.01</w:t>
            </w:r>
          </w:p>
        </w:tc>
      </w:tr>
    </w:tbl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proofErr w:type="gramStart"/>
      <w:r w:rsidRPr="00747D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Раздел ___</w:t>
      </w:r>
      <w:r w:rsidRPr="00747DE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Pr="00747DE4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747DE4" w:rsidRPr="00747DE4" w:rsidTr="002C2E5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Библиотечное, библиографическое 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информационное обслуживание пользователей 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Физические лица, юридические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муниципальной услуги: количество посетителей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муниципальной услуги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:количество посетителей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214"/>
        <w:gridCol w:w="1559"/>
        <w:gridCol w:w="1385"/>
        <w:gridCol w:w="1275"/>
        <w:gridCol w:w="1276"/>
        <w:gridCol w:w="851"/>
        <w:gridCol w:w="1276"/>
        <w:gridCol w:w="1134"/>
        <w:gridCol w:w="1134"/>
      </w:tblGrid>
      <w:tr w:rsidR="00747DE4" w:rsidRPr="00747DE4" w:rsidTr="002C2E5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00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Значение показателя качества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747DE4" w:rsidRPr="00747DE4" w:rsidTr="002C2E50">
        <w:tc>
          <w:tcPr>
            <w:tcW w:w="1162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747DE4" w:rsidRPr="00747DE4" w:rsidTr="002C2E50">
        <w:tc>
          <w:tcPr>
            <w:tcW w:w="1162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47DE4" w:rsidRPr="00747DE4" w:rsidTr="002C2E50">
        <w:tc>
          <w:tcPr>
            <w:tcW w:w="116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747DE4" w:rsidRPr="00747DE4" w:rsidTr="002C2E50">
        <w:trPr>
          <w:trHeight w:val="70"/>
        </w:trPr>
        <w:tc>
          <w:tcPr>
            <w:tcW w:w="116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38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27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пользователей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</w:tr>
      <w:tr w:rsidR="00747DE4" w:rsidRPr="00747DE4" w:rsidTr="002C2E50">
        <w:tc>
          <w:tcPr>
            <w:tcW w:w="116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документов, выданных из фонда библиотек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выданных книг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(ед.)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</w:tr>
      <w:tr w:rsidR="00747DE4" w:rsidRPr="00747DE4" w:rsidTr="002C2E50">
        <w:tc>
          <w:tcPr>
            <w:tcW w:w="116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 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муниципальной услуги: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1052"/>
        <w:gridCol w:w="1134"/>
        <w:gridCol w:w="996"/>
        <w:gridCol w:w="828"/>
        <w:gridCol w:w="828"/>
      </w:tblGrid>
      <w:tr w:rsidR="00747DE4" w:rsidRPr="00747DE4" w:rsidTr="002C2E50">
        <w:tc>
          <w:tcPr>
            <w:tcW w:w="993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муниципальной услуги</w:t>
            </w:r>
          </w:p>
        </w:tc>
        <w:tc>
          <w:tcPr>
            <w:tcW w:w="3182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Среднегодовой размер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747DE4" w:rsidRPr="00747DE4" w:rsidTr="002C2E50">
        <w:tc>
          <w:tcPr>
            <w:tcW w:w="993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2020год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2021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2022год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20__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747DE4" w:rsidRPr="00747DE4" w:rsidTr="002C2E50">
        <w:tc>
          <w:tcPr>
            <w:tcW w:w="993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747DE4" w:rsidRPr="00747DE4" w:rsidTr="002C2E50">
        <w:tc>
          <w:tcPr>
            <w:tcW w:w="99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15</w:t>
            </w:r>
          </w:p>
        </w:tc>
      </w:tr>
      <w:tr w:rsidR="00747DE4" w:rsidRPr="00747DE4" w:rsidTr="002C2E50">
        <w:tc>
          <w:tcPr>
            <w:tcW w:w="99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07011000000000003009101102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Библиотечное, библиографическое и информационное обслуживание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lastRenderedPageBreak/>
              <w:t>пользователей библиотеки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Вне стационара</w:t>
            </w: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зарегистрированных пользователей</w:t>
            </w:r>
          </w:p>
        </w:tc>
        <w:tc>
          <w:tcPr>
            <w:tcW w:w="11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пользователей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</w:t>
            </w:r>
          </w:p>
        </w:tc>
        <w:tc>
          <w:tcPr>
            <w:tcW w:w="50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105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9060</w:t>
            </w: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747DE4" w:rsidRPr="00747DE4" w:rsidTr="002C2E50">
        <w:tc>
          <w:tcPr>
            <w:tcW w:w="99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документов, выданных из фонда библиотек</w:t>
            </w:r>
          </w:p>
        </w:tc>
        <w:tc>
          <w:tcPr>
            <w:tcW w:w="11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выданных книг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(ед.)</w:t>
            </w:r>
          </w:p>
        </w:tc>
        <w:tc>
          <w:tcPr>
            <w:tcW w:w="50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105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225700</w:t>
            </w: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  <w:tr w:rsidR="00747DE4" w:rsidRPr="00747DE4" w:rsidTr="002C2E50">
        <w:tc>
          <w:tcPr>
            <w:tcW w:w="99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посещений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(ед.)  </w:t>
            </w:r>
          </w:p>
        </w:tc>
        <w:tc>
          <w:tcPr>
            <w:tcW w:w="50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05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</w:t>
            </w:r>
          </w:p>
        </w:tc>
        <w:tc>
          <w:tcPr>
            <w:tcW w:w="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его (ее) установления: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747DE4" w:rsidRPr="00747DE4" w:rsidTr="002C2E5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747DE4" w:rsidRPr="00747DE4" w:rsidTr="002C2E5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747DE4" w:rsidRPr="00747DE4" w:rsidTr="002C2E5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747DE4" w:rsidRPr="00747DE4" w:rsidTr="002C2E5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МБУК «Централизованная библиотечная система Саянского района»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16.12.2019г.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№ 40-од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 Об утверждении  перечня и стоимости платных услуг</w:t>
            </w: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747DE4" w:rsidRPr="00747DE4" w:rsidRDefault="00747DE4" w:rsidP="00747DE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78- ФЗ «О библиотечном деле»  от 29. 12.1994</w:t>
      </w: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47DE4">
        <w:rPr>
          <w:rFonts w:ascii="Times New Roman" w:eastAsia="Times New Roman" w:hAnsi="Times New Roman" w:cs="Times New Roman"/>
          <w:sz w:val="20"/>
          <w:szCs w:val="20"/>
        </w:rPr>
        <w:t>(наименование, порядок и дата нормативного правового акта)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747DE4" w:rsidRPr="00747DE4" w:rsidTr="002C2E5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7DE4" w:rsidRPr="00747DE4" w:rsidTr="002C2E5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DE4" w:rsidRPr="00747DE4" w:rsidTr="002C2E5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МБУК «ЦБС Саянского района»</w:t>
            </w:r>
          </w:p>
        </w:tc>
        <w:tc>
          <w:tcPr>
            <w:tcW w:w="5812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месяц </w:t>
            </w:r>
          </w:p>
        </w:tc>
      </w:tr>
      <w:tr w:rsidR="00747DE4" w:rsidRPr="00747DE4" w:rsidTr="002C2E5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на информационных стендах (уголках получателей услуг), размещаемых в каждом учреждении</w:t>
            </w: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</w:p>
        </w:tc>
        <w:tc>
          <w:tcPr>
            <w:tcW w:w="4253" w:type="dxa"/>
            <w:shd w:val="clear" w:color="auto" w:fill="auto"/>
            <w:hideMark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  но не реже 1 раза в месяц </w:t>
            </w:r>
          </w:p>
        </w:tc>
      </w:tr>
      <w:tr w:rsidR="00747DE4" w:rsidRPr="00747DE4" w:rsidTr="002C2E50">
        <w:trPr>
          <w:trHeight w:val="270"/>
        </w:trPr>
        <w:tc>
          <w:tcPr>
            <w:tcW w:w="456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581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</w:t>
            </w: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07.02.1992 № 2300-1 «О защите прав потребителей» </w:t>
            </w:r>
            <w:proofErr w:type="spellStart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</w:p>
        </w:tc>
        <w:tc>
          <w:tcPr>
            <w:tcW w:w="425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  но не реже 1 </w:t>
            </w: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раза в месяц </w:t>
            </w:r>
          </w:p>
        </w:tc>
      </w:tr>
      <w:tr w:rsidR="00747DE4" w:rsidRPr="00747DE4" w:rsidTr="002C2E50">
        <w:trPr>
          <w:trHeight w:val="270"/>
        </w:trPr>
        <w:tc>
          <w:tcPr>
            <w:tcW w:w="456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баннерах, рекламных щитах, афишах</w:t>
            </w:r>
          </w:p>
        </w:tc>
        <w:tc>
          <w:tcPr>
            <w:tcW w:w="581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требованиями закона Российской Федерации от 07.02.1992 № 2300-1 «О защите прав потребителей» </w:t>
            </w:r>
            <w:proofErr w:type="spellStart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. 9, 10.</w:t>
            </w:r>
          </w:p>
        </w:tc>
        <w:tc>
          <w:tcPr>
            <w:tcW w:w="425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 но не реже 1 раза в месяц </w:t>
            </w:r>
          </w:p>
        </w:tc>
      </w:tr>
    </w:tbl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47D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Часть 2. Сведения о </w:t>
      </w:r>
      <w:proofErr w:type="gramStart"/>
      <w:r w:rsidRPr="00747DE4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proofErr w:type="gramEnd"/>
      <w:r w:rsidRPr="00747DE4">
        <w:rPr>
          <w:rFonts w:ascii="Times New Roman" w:eastAsia="Times New Roman" w:hAnsi="Times New Roman" w:cs="Times New Roman"/>
          <w:sz w:val="28"/>
          <w:szCs w:val="28"/>
        </w:rPr>
        <w:t xml:space="preserve"> работах</w:t>
      </w:r>
      <w:r w:rsidRPr="00747DE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747DE4" w:rsidRPr="00747DE4" w:rsidTr="002C2E5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Формирование, учет, изучение, обеспечение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физического сохранения и безопасности фондов библиотеки</w:t>
            </w: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7DE4" w:rsidRPr="00747DE4" w:rsidTr="002C2E5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3.1. Показатели, характеризующие качество работы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747DE4" w:rsidRPr="00747DE4" w:rsidTr="002C2E5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Показатель, характеризующий условия (формы) выполнения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качества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Значение показателя качества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работы</w:t>
            </w:r>
          </w:p>
        </w:tc>
      </w:tr>
      <w:tr w:rsidR="00747DE4" w:rsidRPr="00747DE4" w:rsidTr="002C2E50">
        <w:tc>
          <w:tcPr>
            <w:tcW w:w="1162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единица измерения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747DE4" w:rsidRPr="00747DE4" w:rsidTr="002C2E50">
        <w:tc>
          <w:tcPr>
            <w:tcW w:w="1162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747DE4" w:rsidRPr="00747DE4" w:rsidTr="002C2E50">
        <w:tc>
          <w:tcPr>
            <w:tcW w:w="116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12</w:t>
            </w:r>
          </w:p>
        </w:tc>
      </w:tr>
      <w:tr w:rsidR="00747DE4" w:rsidRPr="00747DE4" w:rsidTr="002C2E50">
        <w:tc>
          <w:tcPr>
            <w:tcW w:w="1162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1474"/>
        <w:gridCol w:w="1101"/>
        <w:gridCol w:w="1101"/>
        <w:gridCol w:w="1101"/>
        <w:gridCol w:w="1101"/>
        <w:gridCol w:w="1110"/>
        <w:gridCol w:w="1056"/>
        <w:gridCol w:w="424"/>
        <w:gridCol w:w="1483"/>
        <w:gridCol w:w="1045"/>
        <w:gridCol w:w="897"/>
        <w:gridCol w:w="897"/>
      </w:tblGrid>
      <w:tr w:rsidR="00747DE4" w:rsidRPr="00747DE4" w:rsidTr="002C2E50">
        <w:trPr>
          <w:trHeight w:val="70"/>
        </w:trPr>
        <w:tc>
          <w:tcPr>
            <w:tcW w:w="1996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675" w:type="dxa"/>
            <w:gridSpan w:val="3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02" w:type="dxa"/>
            <w:gridSpan w:val="2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Показатель, характеризующий условия (формы) выполнения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работы (по справочникам)</w:t>
            </w:r>
          </w:p>
        </w:tc>
        <w:tc>
          <w:tcPr>
            <w:tcW w:w="4073" w:type="dxa"/>
            <w:gridSpan w:val="4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839" w:type="dxa"/>
            <w:gridSpan w:val="3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Значение показателя объема работы</w:t>
            </w:r>
          </w:p>
        </w:tc>
      </w:tr>
      <w:tr w:rsidR="00747DE4" w:rsidRPr="00747DE4" w:rsidTr="002C2E50">
        <w:trPr>
          <w:trHeight w:val="207"/>
        </w:trPr>
        <w:tc>
          <w:tcPr>
            <w:tcW w:w="199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675" w:type="dxa"/>
            <w:gridSpan w:val="3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202" w:type="dxa"/>
            <w:gridSpan w:val="2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единица измерения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описание работы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2020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2021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2022 год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747DE4" w:rsidRPr="00747DE4" w:rsidTr="002C2E50">
        <w:trPr>
          <w:trHeight w:val="70"/>
        </w:trPr>
        <w:tc>
          <w:tcPr>
            <w:tcW w:w="1996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7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____________</w:t>
            </w:r>
          </w:p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10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05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42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код</w:t>
            </w:r>
          </w:p>
        </w:tc>
        <w:tc>
          <w:tcPr>
            <w:tcW w:w="1483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vertAlign w:val="superscript"/>
              </w:rPr>
            </w:pPr>
          </w:p>
        </w:tc>
      </w:tr>
      <w:tr w:rsidR="00747DE4" w:rsidRPr="00747DE4" w:rsidTr="002C2E50">
        <w:tc>
          <w:tcPr>
            <w:tcW w:w="1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7</w:t>
            </w:r>
          </w:p>
        </w:tc>
        <w:tc>
          <w:tcPr>
            <w:tcW w:w="105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9</w:t>
            </w:r>
          </w:p>
        </w:tc>
        <w:tc>
          <w:tcPr>
            <w:tcW w:w="148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10</w:t>
            </w:r>
          </w:p>
        </w:tc>
        <w:tc>
          <w:tcPr>
            <w:tcW w:w="104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47DE4" w:rsidRPr="00747DE4" w:rsidTr="002C2E50">
        <w:tc>
          <w:tcPr>
            <w:tcW w:w="1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070141000000000007101102</w:t>
            </w:r>
          </w:p>
        </w:tc>
        <w:tc>
          <w:tcPr>
            <w:tcW w:w="147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Библиографическая обработка документов и </w:t>
            </w: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создание каталогов</w:t>
            </w: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фонда библиотек</w:t>
            </w:r>
          </w:p>
        </w:tc>
        <w:tc>
          <w:tcPr>
            <w:tcW w:w="105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документ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lastRenderedPageBreak/>
              <w:t>ов (единица)</w:t>
            </w:r>
          </w:p>
        </w:tc>
        <w:tc>
          <w:tcPr>
            <w:tcW w:w="42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shd w:val="clear" w:color="auto" w:fill="auto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279000</w:t>
            </w:r>
          </w:p>
        </w:tc>
        <w:tc>
          <w:tcPr>
            <w:tcW w:w="897" w:type="dxa"/>
            <w:shd w:val="clear" w:color="auto" w:fill="auto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269000</w:t>
            </w:r>
          </w:p>
        </w:tc>
        <w:tc>
          <w:tcPr>
            <w:tcW w:w="897" w:type="dxa"/>
            <w:shd w:val="clear" w:color="auto" w:fill="auto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259000</w:t>
            </w:r>
          </w:p>
        </w:tc>
      </w:tr>
      <w:tr w:rsidR="00747DE4" w:rsidRPr="00747DE4" w:rsidTr="002C2E50">
        <w:tc>
          <w:tcPr>
            <w:tcW w:w="199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070141000000000007101102</w:t>
            </w:r>
          </w:p>
        </w:tc>
        <w:tc>
          <w:tcPr>
            <w:tcW w:w="147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электронного каталога</w:t>
            </w:r>
          </w:p>
        </w:tc>
        <w:tc>
          <w:tcPr>
            <w:tcW w:w="1056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Количество записей</w:t>
            </w:r>
          </w:p>
        </w:tc>
        <w:tc>
          <w:tcPr>
            <w:tcW w:w="42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библиографических записей внесенных в электронный каталог</w:t>
            </w:r>
          </w:p>
        </w:tc>
        <w:tc>
          <w:tcPr>
            <w:tcW w:w="104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26500</w:t>
            </w:r>
          </w:p>
        </w:tc>
        <w:tc>
          <w:tcPr>
            <w:tcW w:w="8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29500</w:t>
            </w:r>
          </w:p>
        </w:tc>
        <w:tc>
          <w:tcPr>
            <w:tcW w:w="897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</w:rPr>
              <w:t>32500</w:t>
            </w: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747DE4" w:rsidRPr="00747DE4" w:rsidRDefault="00747DE4" w:rsidP="00747D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  <w:r w:rsidRPr="00747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Часть 3. Прочие сведения о </w:t>
      </w:r>
      <w:proofErr w:type="gramStart"/>
      <w:r w:rsidRPr="00747DE4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муниципальном</w:t>
      </w:r>
      <w:proofErr w:type="gramEnd"/>
      <w:r w:rsidRPr="00747DE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задании</w:t>
      </w:r>
      <w:r w:rsidRPr="00747DE4"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  <w:t>5</w:t>
      </w:r>
    </w:p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3624"/>
        <w:gridCol w:w="1054"/>
        <w:gridCol w:w="2126"/>
        <w:gridCol w:w="283"/>
      </w:tblGrid>
      <w:tr w:rsidR="00747DE4" w:rsidRPr="00747DE4" w:rsidTr="002C2E50">
        <w:trPr>
          <w:trHeight w:val="109"/>
        </w:trPr>
        <w:tc>
          <w:tcPr>
            <w:tcW w:w="14394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1. Основания для досрочного прекращения выполнения муниципального задания: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Иные предусмотренные правовыми актами случаи, влекущие за собой невозможность оказания  муниципальной услуги (работы), неустранимую в краткосрочной перспективе;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Исключение муниципальной услуги (работы) из перечня муниципальных услуг (работ);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- ликвидация или реорганизация учреждения;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47DE4" w:rsidRPr="00747DE4" w:rsidTr="002C2E50">
        <w:trPr>
          <w:trHeight w:val="99"/>
        </w:trPr>
        <w:tc>
          <w:tcPr>
            <w:tcW w:w="1121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47DE4" w:rsidRPr="00747DE4" w:rsidTr="002C2E50">
        <w:trPr>
          <w:trHeight w:val="99"/>
        </w:trPr>
        <w:tc>
          <w:tcPr>
            <w:tcW w:w="12268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747DE4" w:rsidRPr="00747DE4" w:rsidTr="002C2E50">
        <w:trPr>
          <w:trHeight w:val="99"/>
        </w:trPr>
        <w:tc>
          <w:tcPr>
            <w:tcW w:w="11214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  <w:tc>
          <w:tcPr>
            <w:tcW w:w="3463" w:type="dxa"/>
            <w:gridSpan w:val="3"/>
            <w:tcMar>
              <w:left w:w="28" w:type="dxa"/>
              <w:right w:w="28" w:type="dxa"/>
            </w:tcMar>
            <w:vAlign w:val="center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47DE4" w:rsidRPr="00747DE4" w:rsidTr="002C2E50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747DE4" w:rsidRPr="00747DE4" w:rsidTr="002C2E50">
        <w:tc>
          <w:tcPr>
            <w:tcW w:w="489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Органы исполнительной власти Саянского района, осуществляющие 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47DE4" w:rsidRPr="00747DE4" w:rsidTr="002C2E50">
        <w:tc>
          <w:tcPr>
            <w:tcW w:w="489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747DE4" w:rsidRPr="00747DE4" w:rsidTr="002C2E50">
        <w:tc>
          <w:tcPr>
            <w:tcW w:w="4890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1. Внутренний</w:t>
            </w:r>
          </w:p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2)  контроль мероприятий (анализ и оценка проведенного мероприятия);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4"/>
                <w:szCs w:val="24"/>
              </w:rPr>
              <w:t>3)  итоговый контроль (анализ деятельности учреждения по результатам  года)</w:t>
            </w:r>
          </w:p>
        </w:tc>
        <w:tc>
          <w:tcPr>
            <w:tcW w:w="489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ежеквартально, внепланово – по поступлению жалоб на качество услуг. </w:t>
            </w:r>
          </w:p>
        </w:tc>
        <w:tc>
          <w:tcPr>
            <w:tcW w:w="50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Руководитель учреждения и его заместитель</w:t>
            </w:r>
          </w:p>
        </w:tc>
      </w:tr>
      <w:tr w:rsidR="00747DE4" w:rsidRPr="00747DE4" w:rsidTr="002C2E50">
        <w:tc>
          <w:tcPr>
            <w:tcW w:w="4890" w:type="dxa"/>
            <w:shd w:val="clear" w:color="auto" w:fill="auto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2. Внешний</w:t>
            </w:r>
          </w:p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1) проведение мониторинга основных показателей работы за определенный период;</w:t>
            </w:r>
          </w:p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2) анализ обращений и жалоб граждан в Отдел культуры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4895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ежеквартально, внепланово – по поступлению жалоб </w:t>
            </w:r>
            <w:r w:rsidRPr="00747D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качество услуг. </w:t>
            </w:r>
          </w:p>
        </w:tc>
        <w:tc>
          <w:tcPr>
            <w:tcW w:w="5014" w:type="dxa"/>
            <w:shd w:val="clear" w:color="auto" w:fill="auto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МКУ «Отдел культуры администрации Саянского </w:t>
            </w:r>
            <w:r w:rsidRPr="00747D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района»</w:t>
            </w:r>
          </w:p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747DE4" w:rsidRPr="00747DE4" w:rsidTr="002C2E50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Ежемесячно предоставлять показатели результативной деятельности учреждения: ежеквартально, и в конце года представлять отчет о фактическом исполнении муниципального задания</w:t>
            </w:r>
          </w:p>
        </w:tc>
      </w:tr>
      <w:tr w:rsidR="00747DE4" w:rsidRPr="00747DE4" w:rsidTr="002C2E50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Раз в квартал</w:t>
            </w:r>
          </w:p>
        </w:tc>
      </w:tr>
      <w:tr w:rsidR="00747DE4" w:rsidRPr="00747DE4" w:rsidTr="002C2E50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До 15 числа</w:t>
            </w:r>
          </w:p>
        </w:tc>
      </w:tr>
      <w:tr w:rsidR="00747DE4" w:rsidRPr="00747DE4" w:rsidTr="002C2E5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747DE4" w:rsidRPr="00747DE4" w:rsidTr="002C2E5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 </w:t>
            </w:r>
          </w:p>
        </w:tc>
      </w:tr>
      <w:tr w:rsidR="00747DE4" w:rsidRPr="00747DE4" w:rsidTr="002C2E50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контроля за</w:t>
            </w:r>
            <w:proofErr w:type="gramEnd"/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  </w:t>
            </w:r>
          </w:p>
        </w:tc>
      </w:tr>
      <w:tr w:rsidR="00747DE4" w:rsidRPr="00747DE4" w:rsidTr="002C2E5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747DE4" w:rsidRPr="00747DE4" w:rsidRDefault="00747DE4" w:rsidP="00747DE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7DE4" w:rsidRPr="00747DE4" w:rsidRDefault="00747DE4" w:rsidP="00747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DE4" w:rsidRPr="00747DE4" w:rsidRDefault="00747DE4" w:rsidP="0074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 xml:space="preserve">Сводный отчет о фактическом исполнении муниципальных заданий </w:t>
      </w:r>
    </w:p>
    <w:p w:rsidR="00747DE4" w:rsidRPr="00747DE4" w:rsidRDefault="00747DE4" w:rsidP="0074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DE4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 в отчетном финансовом году</w:t>
      </w:r>
    </w:p>
    <w:p w:rsidR="00747DE4" w:rsidRPr="00747DE4" w:rsidRDefault="00747DE4" w:rsidP="00747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1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6"/>
        <w:gridCol w:w="1417"/>
        <w:gridCol w:w="1276"/>
        <w:gridCol w:w="1134"/>
        <w:gridCol w:w="1417"/>
        <w:gridCol w:w="1418"/>
        <w:gridCol w:w="1417"/>
        <w:gridCol w:w="1560"/>
        <w:gridCol w:w="992"/>
        <w:gridCol w:w="850"/>
        <w:gridCol w:w="520"/>
      </w:tblGrid>
      <w:tr w:rsidR="00747DE4" w:rsidRPr="00747DE4" w:rsidTr="002C2E50"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учреждения, оказывающего услугу (выполняющего работу)</w:t>
            </w: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оказываемой услуги (выполняемой работы)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Вариант оказания (выполнения)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(качества, объема)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56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Причины отклонения</w:t>
            </w: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информации о фактическом значении </w:t>
            </w: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Оценка итоговая</w:t>
            </w:r>
          </w:p>
        </w:tc>
      </w:tr>
      <w:tr w:rsidR="00747DE4" w:rsidRPr="00747DE4" w:rsidTr="002C2E50">
        <w:trPr>
          <w:trHeight w:val="374"/>
        </w:trPr>
        <w:tc>
          <w:tcPr>
            <w:tcW w:w="1418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МБУК «ЦБС Саянского района»</w:t>
            </w:r>
          </w:p>
        </w:tc>
        <w:tc>
          <w:tcPr>
            <w:tcW w:w="1418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76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Услуга 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Посетители 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262"/>
        </w:trPr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Посещения 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168"/>
        </w:trPr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Книговыдача 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168"/>
        </w:trPr>
        <w:tc>
          <w:tcPr>
            <w:tcW w:w="1418" w:type="dxa"/>
            <w:vMerge w:val="restart"/>
            <w:tcBorders>
              <w:top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Посетители 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168"/>
        </w:trPr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Посещения 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168"/>
        </w:trPr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Книговыдача 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168"/>
        </w:trPr>
        <w:tc>
          <w:tcPr>
            <w:tcW w:w="1418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МБУК «ЦБС Саянского района»</w:t>
            </w:r>
          </w:p>
        </w:tc>
        <w:tc>
          <w:tcPr>
            <w:tcW w:w="1418" w:type="dxa"/>
            <w:vMerge w:val="restart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 объема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фонда библиотек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Списание устаревшей и ветхой литературы</w:t>
            </w: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7DE4" w:rsidRPr="00747DE4" w:rsidTr="002C2E50">
        <w:trPr>
          <w:trHeight w:val="168"/>
        </w:trPr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Показатель  объема</w:t>
            </w:r>
          </w:p>
        </w:tc>
        <w:tc>
          <w:tcPr>
            <w:tcW w:w="1276" w:type="dxa"/>
          </w:tcPr>
          <w:p w:rsidR="00747DE4" w:rsidRPr="00747DE4" w:rsidRDefault="00747DE4" w:rsidP="00747DE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47DE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Объем электронного каталога</w:t>
            </w:r>
          </w:p>
        </w:tc>
        <w:tc>
          <w:tcPr>
            <w:tcW w:w="1134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DE4">
              <w:rPr>
                <w:rFonts w:ascii="Times New Roman" w:eastAsia="Times New Roman" w:hAnsi="Times New Roman" w:cs="Times New Roman"/>
                <w:sz w:val="16"/>
                <w:szCs w:val="16"/>
              </w:rPr>
              <w:t>запись</w:t>
            </w:r>
          </w:p>
        </w:tc>
        <w:tc>
          <w:tcPr>
            <w:tcW w:w="1417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DE4">
              <w:rPr>
                <w:rFonts w:ascii="Times New Roman" w:eastAsia="Times New Roman" w:hAnsi="Times New Roman" w:cs="Times New Roman"/>
                <w:sz w:val="18"/>
                <w:szCs w:val="18"/>
              </w:rPr>
              <w:t>6-нк</w:t>
            </w:r>
          </w:p>
        </w:tc>
        <w:tc>
          <w:tcPr>
            <w:tcW w:w="520" w:type="dxa"/>
          </w:tcPr>
          <w:p w:rsidR="00747DE4" w:rsidRPr="00747DE4" w:rsidRDefault="00747DE4" w:rsidP="00747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47DE4" w:rsidRDefault="00747DE4">
      <w:pPr>
        <w:rPr>
          <w:rFonts w:ascii="Times New Roman" w:hAnsi="Times New Roman" w:cs="Times New Roman"/>
          <w:sz w:val="28"/>
          <w:szCs w:val="28"/>
        </w:rPr>
      </w:pPr>
    </w:p>
    <w:p w:rsidR="00747DE4" w:rsidRDefault="00747DE4">
      <w:pPr>
        <w:rPr>
          <w:rFonts w:ascii="Times New Roman" w:hAnsi="Times New Roman" w:cs="Times New Roman"/>
          <w:sz w:val="28"/>
          <w:szCs w:val="28"/>
        </w:rPr>
      </w:pPr>
    </w:p>
    <w:sectPr w:rsidR="00747DE4" w:rsidSect="00747D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C97"/>
    <w:multiLevelType w:val="hybridMultilevel"/>
    <w:tmpl w:val="F8E03D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C3F5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D0F18"/>
    <w:multiLevelType w:val="hybridMultilevel"/>
    <w:tmpl w:val="BF66291A"/>
    <w:lvl w:ilvl="0" w:tplc="48A099A8">
      <w:start w:val="5"/>
      <w:numFmt w:val="decimal"/>
      <w:lvlText w:val="%1."/>
      <w:lvlJc w:val="left"/>
      <w:pPr>
        <w:ind w:left="15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4">
    <w:nsid w:val="25101F25"/>
    <w:multiLevelType w:val="hybridMultilevel"/>
    <w:tmpl w:val="282C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844CB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5731"/>
    <w:multiLevelType w:val="hybridMultilevel"/>
    <w:tmpl w:val="8154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20A0"/>
    <w:multiLevelType w:val="hybridMultilevel"/>
    <w:tmpl w:val="92AE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21144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A1CC0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32651"/>
    <w:multiLevelType w:val="hybridMultilevel"/>
    <w:tmpl w:val="8024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03D6"/>
    <w:multiLevelType w:val="hybridMultilevel"/>
    <w:tmpl w:val="4C723132"/>
    <w:lvl w:ilvl="0" w:tplc="B30E95C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C79"/>
    <w:rsid w:val="0006063F"/>
    <w:rsid w:val="00065E13"/>
    <w:rsid w:val="000720EC"/>
    <w:rsid w:val="000C092E"/>
    <w:rsid w:val="000F3FEC"/>
    <w:rsid w:val="0015641E"/>
    <w:rsid w:val="00183360"/>
    <w:rsid w:val="00186A58"/>
    <w:rsid w:val="00245423"/>
    <w:rsid w:val="002B07A9"/>
    <w:rsid w:val="002C17B1"/>
    <w:rsid w:val="0037043F"/>
    <w:rsid w:val="00395C3E"/>
    <w:rsid w:val="003C3DB3"/>
    <w:rsid w:val="003C4792"/>
    <w:rsid w:val="003E03A0"/>
    <w:rsid w:val="003E6D61"/>
    <w:rsid w:val="004257E3"/>
    <w:rsid w:val="004E0F77"/>
    <w:rsid w:val="005D4032"/>
    <w:rsid w:val="00640021"/>
    <w:rsid w:val="0066706F"/>
    <w:rsid w:val="00683372"/>
    <w:rsid w:val="006B0BF6"/>
    <w:rsid w:val="006B5F72"/>
    <w:rsid w:val="006B6446"/>
    <w:rsid w:val="007228A3"/>
    <w:rsid w:val="007250FA"/>
    <w:rsid w:val="00742F5B"/>
    <w:rsid w:val="00747DE4"/>
    <w:rsid w:val="00755329"/>
    <w:rsid w:val="007C064B"/>
    <w:rsid w:val="00872AD3"/>
    <w:rsid w:val="008D10A0"/>
    <w:rsid w:val="009074BE"/>
    <w:rsid w:val="00923278"/>
    <w:rsid w:val="00972372"/>
    <w:rsid w:val="00A87B30"/>
    <w:rsid w:val="00AB68CA"/>
    <w:rsid w:val="00B66928"/>
    <w:rsid w:val="00BB08CC"/>
    <w:rsid w:val="00BF1776"/>
    <w:rsid w:val="00C40C79"/>
    <w:rsid w:val="00C62BE6"/>
    <w:rsid w:val="00C96BB6"/>
    <w:rsid w:val="00CB0156"/>
    <w:rsid w:val="00CC48A2"/>
    <w:rsid w:val="00D158CC"/>
    <w:rsid w:val="00D54641"/>
    <w:rsid w:val="00D86A38"/>
    <w:rsid w:val="00DA0DFD"/>
    <w:rsid w:val="00DD4C35"/>
    <w:rsid w:val="00E13A97"/>
    <w:rsid w:val="00E33345"/>
    <w:rsid w:val="00EC669D"/>
    <w:rsid w:val="00EE1D5A"/>
    <w:rsid w:val="00F02B8B"/>
    <w:rsid w:val="00F96FEF"/>
    <w:rsid w:val="00F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0C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C40C79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Body Text Indent"/>
    <w:basedOn w:val="a"/>
    <w:link w:val="a6"/>
    <w:unhideWhenUsed/>
    <w:rsid w:val="00C40C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C40C7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C40C79"/>
    <w:pPr>
      <w:ind w:left="720"/>
      <w:contextualSpacing/>
    </w:pPr>
  </w:style>
  <w:style w:type="character" w:customStyle="1" w:styleId="3">
    <w:name w:val="Заголовок №3_"/>
    <w:link w:val="30"/>
    <w:rsid w:val="00DA0DF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Основной текст (2)_"/>
    <w:link w:val="21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DA0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Заголовок №7_"/>
    <w:link w:val="70"/>
    <w:rsid w:val="00DA0D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Заголовок №6_"/>
    <w:link w:val="60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_"/>
    <w:link w:val="610"/>
    <w:rsid w:val="00DA0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2">
    <w:name w:val="Основной текст (6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1">
    <w:name w:val="Основной текст (7)_"/>
    <w:link w:val="72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rsid w:val="00DA0D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0">
    <w:name w:val="Основной текст (7) + Не курсив1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_"/>
    <w:link w:val="a9"/>
    <w:rsid w:val="00DA0DF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a">
    <w:name w:val="Подпись к таблице + Не курсив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rsid w:val="00DA0D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Заголовок №3"/>
    <w:basedOn w:val="a"/>
    <w:link w:val="3"/>
    <w:rsid w:val="00DA0DFD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1">
    <w:name w:val="Основной текст (2)1"/>
    <w:basedOn w:val="a"/>
    <w:link w:val="2"/>
    <w:rsid w:val="00DA0DFD"/>
    <w:pPr>
      <w:widowControl w:val="0"/>
      <w:shd w:val="clear" w:color="auto" w:fill="FFFFFF"/>
      <w:spacing w:before="660" w:after="960" w:line="317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0">
    <w:name w:val="Основной текст (6)1"/>
    <w:basedOn w:val="a"/>
    <w:link w:val="61"/>
    <w:rsid w:val="00DA0DFD"/>
    <w:pPr>
      <w:widowControl w:val="0"/>
      <w:shd w:val="clear" w:color="auto" w:fill="FFFFFF"/>
      <w:spacing w:after="0" w:line="317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DA0DFD"/>
    <w:pPr>
      <w:widowControl w:val="0"/>
      <w:shd w:val="clear" w:color="auto" w:fill="FFFFFF"/>
      <w:spacing w:before="120" w:after="3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"/>
    <w:rsid w:val="00DA0DFD"/>
    <w:pPr>
      <w:widowControl w:val="0"/>
      <w:shd w:val="clear" w:color="auto" w:fill="FFFFFF"/>
      <w:spacing w:before="300" w:after="120" w:line="0" w:lineRule="atLeast"/>
      <w:ind w:hanging="720"/>
      <w:jc w:val="center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Заголовок №6"/>
    <w:basedOn w:val="a"/>
    <w:link w:val="6"/>
    <w:rsid w:val="00DA0DFD"/>
    <w:pPr>
      <w:widowControl w:val="0"/>
      <w:shd w:val="clear" w:color="auto" w:fill="FFFFFF"/>
      <w:spacing w:before="120" w:after="0" w:line="317" w:lineRule="exact"/>
      <w:ind w:hanging="720"/>
      <w:jc w:val="both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2">
    <w:name w:val="Основной текст (7)"/>
    <w:basedOn w:val="a"/>
    <w:link w:val="71"/>
    <w:rsid w:val="00DA0DFD"/>
    <w:pPr>
      <w:widowControl w:val="0"/>
      <w:shd w:val="clear" w:color="auto" w:fill="FFFFFF"/>
      <w:spacing w:before="360" w:after="0" w:line="374" w:lineRule="exact"/>
      <w:ind w:hanging="3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Подпись к таблице"/>
    <w:basedOn w:val="a"/>
    <w:link w:val="a8"/>
    <w:rsid w:val="00DA0D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ng-isolate-scope">
    <w:name w:val="ng-isolate-scope"/>
    <w:rsid w:val="00DA0DFD"/>
  </w:style>
  <w:style w:type="paragraph" w:styleId="ab">
    <w:name w:val="No Spacing"/>
    <w:uiPriority w:val="1"/>
    <w:qFormat/>
    <w:rsid w:val="000606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zxs</cp:lastModifiedBy>
  <cp:revision>3</cp:revision>
  <cp:lastPrinted>2020-01-22T09:05:00Z</cp:lastPrinted>
  <dcterms:created xsi:type="dcterms:W3CDTF">2020-02-13T06:52:00Z</dcterms:created>
  <dcterms:modified xsi:type="dcterms:W3CDTF">2020-02-13T06:55:00Z</dcterms:modified>
</cp:coreProperties>
</file>